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9C06" w14:textId="1CF2FEA0" w:rsidR="00B23B16" w:rsidRDefault="008D6F49" w:rsidP="008D6F49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</w:pPr>
      <w:r w:rsidRPr="008D6F49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לעו"ד יוסי בן חמו!</w:t>
      </w:r>
    </w:p>
    <w:p w14:paraId="311F02AA" w14:textId="77777777" w:rsidR="005A3191" w:rsidRPr="008D6F49" w:rsidRDefault="005A3191" w:rsidP="005A3191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</w:pPr>
    </w:p>
    <w:p w14:paraId="5ED4B496" w14:textId="6451453C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כשפוגשים אותך לראשונה זה ככל הנראה ברגע של משבר, פוגשים אדם שלא מכירים ומספרים לו ברגע אחד המון פרטים אישיים והכי אינטימיים </w:t>
      </w:r>
      <w:r>
        <w:rPr>
          <w:rFonts w:asciiTheme="majorHAnsi" w:hAnsiTheme="majorHAnsi" w:cstheme="majorHAnsi" w:hint="cs"/>
          <w:sz w:val="28"/>
          <w:szCs w:val="28"/>
          <w:rtl/>
          <w:lang w:val="en-GB"/>
        </w:rPr>
        <w:t>על</w:t>
      </w: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 חייך.</w:t>
      </w:r>
    </w:p>
    <w:p w14:paraId="1CD9EF62" w14:textId="77777777" w:rsidR="005A3191" w:rsidRPr="008D6F49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794F4F03" w14:textId="6FC13B3F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>למזלי הרב, יד הגורל הפגישה אותי עם מי שהכי התאים למלא את התפריד ולהיות שם עבורי...</w:t>
      </w:r>
    </w:p>
    <w:p w14:paraId="630AC603" w14:textId="77777777" w:rsidR="005A3191" w:rsidRPr="008D6F49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5EEC2E30" w14:textId="7458B51B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8D6F49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מלאך על פני האדמה</w:t>
      </w:r>
      <w:r>
        <w:rPr>
          <w:rFonts w:asciiTheme="majorHAnsi" w:hAnsiTheme="majorHAnsi" w:cstheme="majorHAnsi" w:hint="cs"/>
          <w:sz w:val="28"/>
          <w:szCs w:val="28"/>
          <w:rtl/>
          <w:lang w:val="en-GB"/>
        </w:rPr>
        <w:t>!</w:t>
      </w:r>
    </w:p>
    <w:p w14:paraId="0E6DB22B" w14:textId="74889C9C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>אז כולי תודה</w:t>
      </w:r>
    </w:p>
    <w:p w14:paraId="37ECF5A6" w14:textId="77777777" w:rsidR="008D6F49" w:rsidRP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6544BD53" w14:textId="03A8A478" w:rsidR="008D6F49" w:rsidRP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5A3191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תודה</w:t>
      </w: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 על הטיפול הסופר מקצועי ועל כושר הניתוח של את הדברים בכל שלב ושלב.</w:t>
      </w:r>
    </w:p>
    <w:p w14:paraId="242FA409" w14:textId="418905BE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5A3191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תודה</w:t>
      </w: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 שהשכלת לראות את הפרטים ובה בעת גם את התמונה כולה ועל עצות הזהב שידעת לתת.</w:t>
      </w:r>
    </w:p>
    <w:p w14:paraId="40AE29DB" w14:textId="77777777" w:rsidR="008D6F49" w:rsidRP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02FAB4F1" w14:textId="2A14DD26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5A3191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תודה</w:t>
      </w: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 על המסירות והזמינות שלך ועל כך שהיית פנוי עבורי בכל עת ועת.</w:t>
      </w:r>
    </w:p>
    <w:p w14:paraId="7D74B5C5" w14:textId="77777777" w:rsidR="005A3191" w:rsidRPr="008D6F49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0DE90E85" w14:textId="016E44E6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5A3191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תודה</w:t>
      </w: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 על ההקשבה, הרגישות. העזרה העצומה וההכלה שהפגנת לאורך כל הדרך.</w:t>
      </w:r>
    </w:p>
    <w:p w14:paraId="7E55E89E" w14:textId="77777777" w:rsidR="005A3191" w:rsidRPr="008D6F49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22199A4E" w14:textId="6619A7A5" w:rsid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ויותר מכל </w:t>
      </w:r>
      <w:r w:rsidRPr="005A3191"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  <w:t>תודה</w:t>
      </w:r>
      <w:r w:rsidRPr="008D6F49">
        <w:rPr>
          <w:rFonts w:asciiTheme="majorHAnsi" w:hAnsiTheme="majorHAnsi" w:cstheme="majorHAnsi"/>
          <w:sz w:val="28"/>
          <w:szCs w:val="28"/>
          <w:rtl/>
          <w:lang w:val="en-GB"/>
        </w:rPr>
        <w:t xml:space="preserve"> על האנושיות והיחס המאוד אישי שהענקת לי כאילו הייתי התיק היחיד שבו טיפלת</w:t>
      </w:r>
    </w:p>
    <w:p w14:paraId="01415736" w14:textId="42BB662B" w:rsidR="005A3191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2A4B5844" w14:textId="41B96642" w:rsidR="005A3191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val="en-GB"/>
        </w:rPr>
        <w:t>תודה</w:t>
      </w:r>
      <w:r>
        <w:rPr>
          <w:rFonts w:asciiTheme="majorHAnsi" w:hAnsiTheme="majorHAnsi" w:cstheme="majorHAnsi" w:hint="cs"/>
          <w:sz w:val="28"/>
          <w:szCs w:val="28"/>
          <w:rtl/>
          <w:lang w:val="en-GB"/>
        </w:rPr>
        <w:t xml:space="preserve"> לצוות המקצועי שלך, לסוזי המקסימה שטיפלה בכל הנושאים במקצועיות, באחריות, ברגישות וביעילות. מעורר השראה.</w:t>
      </w:r>
    </w:p>
    <w:p w14:paraId="183AB231" w14:textId="59D4CE91" w:rsidR="005A3191" w:rsidRPr="005A3191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1829A6D0" w14:textId="10F1465E" w:rsidR="005A3191" w:rsidRDefault="005A3191" w:rsidP="005A3191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p w14:paraId="13253E98" w14:textId="10210EAF" w:rsidR="005A3191" w:rsidRPr="005A3191" w:rsidRDefault="005A3191" w:rsidP="005A3191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val="en-GB"/>
        </w:rPr>
      </w:pPr>
      <w:r w:rsidRPr="005A3191">
        <w:rPr>
          <w:rFonts w:asciiTheme="majorHAnsi" w:hAnsiTheme="majorHAnsi" w:cstheme="majorHAnsi" w:hint="cs"/>
          <w:b/>
          <w:bCs/>
          <w:sz w:val="28"/>
          <w:szCs w:val="28"/>
          <w:rtl/>
          <w:lang w:val="en-GB"/>
        </w:rPr>
        <w:t>תודה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  <w:lang w:val="en-GB"/>
        </w:rPr>
        <w:t xml:space="preserve"> ענקית מרימה וחנן קליין</w:t>
      </w:r>
      <w:r w:rsidRPr="005A3191">
        <w:rPr>
          <w:rFonts w:asciiTheme="majorHAnsi" w:hAnsiTheme="majorHAnsi" w:cstheme="majorHAnsi" w:hint="cs"/>
          <w:b/>
          <w:bCs/>
          <w:sz w:val="28"/>
          <w:szCs w:val="28"/>
          <w:rtl/>
          <w:lang w:val="en-GB"/>
        </w:rPr>
        <w:t>!</w:t>
      </w:r>
    </w:p>
    <w:p w14:paraId="6BF41311" w14:textId="3F939CCB" w:rsidR="008D6F49" w:rsidRPr="008D6F49" w:rsidRDefault="008D6F49" w:rsidP="008D6F49">
      <w:pPr>
        <w:bidi/>
        <w:rPr>
          <w:rFonts w:asciiTheme="majorHAnsi" w:hAnsiTheme="majorHAnsi" w:cstheme="majorHAnsi"/>
          <w:sz w:val="28"/>
          <w:szCs w:val="28"/>
          <w:rtl/>
          <w:lang w:val="en-GB"/>
        </w:rPr>
      </w:pPr>
    </w:p>
    <w:sectPr w:rsidR="008D6F49" w:rsidRPr="008D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9"/>
    <w:rsid w:val="005A3191"/>
    <w:rsid w:val="008D6F49"/>
    <w:rsid w:val="00B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CA45"/>
  <w15:chartTrackingRefBased/>
  <w15:docId w15:val="{A054E8D6-DA70-408A-B925-51E9854F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Klein</dc:creator>
  <cp:keywords/>
  <dc:description/>
  <cp:lastModifiedBy>Ariel Klein</cp:lastModifiedBy>
  <cp:revision>1</cp:revision>
  <dcterms:created xsi:type="dcterms:W3CDTF">2022-02-18T14:49:00Z</dcterms:created>
  <dcterms:modified xsi:type="dcterms:W3CDTF">2022-02-18T15:03:00Z</dcterms:modified>
</cp:coreProperties>
</file>